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27AE" w:rsidRPr="007E5151" w:rsidRDefault="00BC4C83" w:rsidP="007E515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7E51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27AE" w:rsidRPr="007E5151">
        <w:rPr>
          <w:rFonts w:ascii="Times New Roman" w:hAnsi="Times New Roman"/>
          <w:b/>
          <w:sz w:val="24"/>
          <w:szCs w:val="24"/>
        </w:rPr>
        <w:t>"</w:t>
      </w:r>
      <w:proofErr w:type="spellStart"/>
      <w:r w:rsidR="003B27AE" w:rsidRPr="007E5151">
        <w:rPr>
          <w:rFonts w:ascii="Times New Roman" w:hAnsi="Times New Roman"/>
          <w:b/>
          <w:sz w:val="24"/>
          <w:szCs w:val="24"/>
        </w:rPr>
        <w:t>Сырткы</w:t>
      </w:r>
      <w:proofErr w:type="spellEnd"/>
      <w:r w:rsidR="003B27AE" w:rsidRPr="007E5151">
        <w:rPr>
          <w:rFonts w:ascii="Times New Roman" w:hAnsi="Times New Roman"/>
          <w:b/>
          <w:sz w:val="24"/>
          <w:szCs w:val="24"/>
        </w:rPr>
        <w:t xml:space="preserve"> видео </w:t>
      </w:r>
      <w:proofErr w:type="spellStart"/>
      <w:r w:rsidR="003B27AE" w:rsidRPr="007E5151">
        <w:rPr>
          <w:rFonts w:ascii="Times New Roman" w:hAnsi="Times New Roman"/>
          <w:b/>
          <w:sz w:val="24"/>
          <w:szCs w:val="24"/>
        </w:rPr>
        <w:t>байкоо</w:t>
      </w:r>
      <w:proofErr w:type="spellEnd"/>
      <w:r w:rsidR="003B27AE" w:rsidRPr="007E51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B27AE" w:rsidRPr="007E5151">
        <w:rPr>
          <w:rFonts w:ascii="Times New Roman" w:hAnsi="Times New Roman"/>
          <w:b/>
          <w:sz w:val="24"/>
          <w:szCs w:val="24"/>
        </w:rPr>
        <w:t>жөнүндө</w:t>
      </w:r>
      <w:proofErr w:type="spellEnd"/>
      <w:r w:rsidR="003B27AE" w:rsidRPr="007E5151">
        <w:rPr>
          <w:rFonts w:ascii="Times New Roman" w:hAnsi="Times New Roman"/>
          <w:b/>
          <w:sz w:val="24"/>
          <w:szCs w:val="24"/>
        </w:rPr>
        <w:t xml:space="preserve">" Кыргыз </w:t>
      </w:r>
      <w:proofErr w:type="spellStart"/>
      <w:r w:rsidR="003B27AE" w:rsidRPr="007E5151">
        <w:rPr>
          <w:rFonts w:ascii="Times New Roman" w:hAnsi="Times New Roman"/>
          <w:b/>
          <w:sz w:val="24"/>
          <w:szCs w:val="24"/>
        </w:rPr>
        <w:t>Республикасынын</w:t>
      </w:r>
      <w:proofErr w:type="spellEnd"/>
      <w:r w:rsidR="003B27AE" w:rsidRPr="007E51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B27AE" w:rsidRPr="007E5151">
        <w:rPr>
          <w:rFonts w:ascii="Times New Roman" w:hAnsi="Times New Roman"/>
          <w:b/>
          <w:sz w:val="24"/>
          <w:szCs w:val="24"/>
        </w:rPr>
        <w:t>Мыйзамына</w:t>
      </w:r>
      <w:proofErr w:type="spellEnd"/>
      <w:r w:rsidR="003B27AE" w:rsidRPr="007E51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B27AE" w:rsidRPr="007E5151">
        <w:rPr>
          <w:rFonts w:ascii="Times New Roman" w:hAnsi="Times New Roman"/>
          <w:b/>
          <w:sz w:val="24"/>
          <w:szCs w:val="24"/>
        </w:rPr>
        <w:t>өзгөртүүлөрдү</w:t>
      </w:r>
      <w:proofErr w:type="spellEnd"/>
      <w:r w:rsidR="003B27AE" w:rsidRPr="007E51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B27AE" w:rsidRPr="007E5151">
        <w:rPr>
          <w:rFonts w:ascii="Times New Roman" w:hAnsi="Times New Roman"/>
          <w:b/>
          <w:sz w:val="24"/>
          <w:szCs w:val="24"/>
        </w:rPr>
        <w:t>киргизүү</w:t>
      </w:r>
      <w:proofErr w:type="spellEnd"/>
      <w:r w:rsidR="003B27AE" w:rsidRPr="007E51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B27AE" w:rsidRPr="007E5151">
        <w:rPr>
          <w:rFonts w:ascii="Times New Roman" w:hAnsi="Times New Roman"/>
          <w:b/>
          <w:sz w:val="24"/>
          <w:szCs w:val="24"/>
        </w:rPr>
        <w:t>жөнүндө</w:t>
      </w:r>
      <w:proofErr w:type="spellEnd"/>
      <w:r w:rsidR="003B27AE" w:rsidRPr="007E5151">
        <w:rPr>
          <w:rFonts w:ascii="Times New Roman" w:hAnsi="Times New Roman"/>
          <w:b/>
          <w:sz w:val="24"/>
          <w:szCs w:val="24"/>
        </w:rPr>
        <w:t xml:space="preserve">" Кыргыз </w:t>
      </w:r>
      <w:proofErr w:type="spellStart"/>
      <w:r w:rsidR="003B27AE" w:rsidRPr="007E5151">
        <w:rPr>
          <w:rFonts w:ascii="Times New Roman" w:hAnsi="Times New Roman"/>
          <w:b/>
          <w:sz w:val="24"/>
          <w:szCs w:val="24"/>
        </w:rPr>
        <w:t>Республикасынын</w:t>
      </w:r>
      <w:proofErr w:type="spellEnd"/>
      <w:r w:rsidR="003B27AE" w:rsidRPr="007E51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B27AE" w:rsidRPr="007E5151">
        <w:rPr>
          <w:rFonts w:ascii="Times New Roman" w:hAnsi="Times New Roman"/>
          <w:b/>
          <w:sz w:val="24"/>
          <w:szCs w:val="24"/>
        </w:rPr>
        <w:t>Мыйзамынын</w:t>
      </w:r>
      <w:proofErr w:type="spellEnd"/>
      <w:r w:rsidR="003B27AE" w:rsidRPr="007E51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B27AE" w:rsidRPr="007E5151">
        <w:rPr>
          <w:rFonts w:ascii="Times New Roman" w:hAnsi="Times New Roman"/>
          <w:b/>
          <w:sz w:val="24"/>
          <w:szCs w:val="24"/>
        </w:rPr>
        <w:t>долбооруна</w:t>
      </w:r>
      <w:proofErr w:type="spellEnd"/>
    </w:p>
    <w:p w:rsidR="00501BF1" w:rsidRPr="007E5151" w:rsidRDefault="007E5151" w:rsidP="00F90C5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B2B2B"/>
          <w:spacing w:val="5"/>
          <w:sz w:val="24"/>
          <w:szCs w:val="24"/>
        </w:rPr>
      </w:pPr>
      <w:r w:rsidRPr="007E5151">
        <w:rPr>
          <w:rFonts w:ascii="Times New Roman" w:hAnsi="Times New Roman"/>
          <w:b/>
          <w:sz w:val="24"/>
          <w:szCs w:val="24"/>
        </w:rPr>
        <w:t>САЛЫШТЫРМА ТАБЛИЦАСЫ</w:t>
      </w:r>
    </w:p>
    <w:p w:rsidR="00F90C58" w:rsidRPr="007E5151" w:rsidRDefault="00F90C58" w:rsidP="00F90C5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B2B2B"/>
          <w:sz w:val="24"/>
          <w:szCs w:val="24"/>
        </w:rPr>
      </w:pPr>
      <w:r w:rsidRPr="007E5151">
        <w:rPr>
          <w:rFonts w:ascii="Times New Roman" w:hAnsi="Times New Roman"/>
          <w:b/>
          <w:bCs/>
          <w:color w:val="2B2B2B"/>
          <w:spacing w:val="5"/>
          <w:sz w:val="24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91"/>
        <w:gridCol w:w="7002"/>
      </w:tblGrid>
      <w:tr w:rsidR="00FE65D8" w:rsidRPr="007E5151" w:rsidTr="0028655F">
        <w:tc>
          <w:tcPr>
            <w:tcW w:w="14560" w:type="dxa"/>
            <w:gridSpan w:val="2"/>
          </w:tcPr>
          <w:p w:rsidR="00F90C58" w:rsidRPr="007E5151" w:rsidRDefault="00F90C58" w:rsidP="00F90C5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1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proofErr w:type="spellStart"/>
            <w:r w:rsidRPr="007E51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Сырткы</w:t>
            </w:r>
            <w:proofErr w:type="spellEnd"/>
            <w:r w:rsidRPr="007E51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видео</w:t>
            </w:r>
            <w:r w:rsidR="00FB6EC1" w:rsidRPr="007E51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E51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байкоо</w:t>
            </w:r>
            <w:proofErr w:type="spellEnd"/>
            <w:r w:rsidRPr="007E51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7E51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жөнүндө</w:t>
            </w:r>
            <w:proofErr w:type="spellEnd"/>
            <w:proofErr w:type="gramEnd"/>
            <w:r w:rsidRPr="007E51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Кыргыз </w:t>
            </w:r>
            <w:proofErr w:type="spellStart"/>
            <w:r w:rsidRPr="007E51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Республикасынын</w:t>
            </w:r>
            <w:proofErr w:type="spellEnd"/>
            <w:r w:rsidRPr="007E51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51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Мыйзамы</w:t>
            </w:r>
            <w:proofErr w:type="spellEnd"/>
            <w:r w:rsidRPr="007E51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E65D8" w:rsidRPr="007E5151" w:rsidTr="0028655F">
        <w:tc>
          <w:tcPr>
            <w:tcW w:w="7280" w:type="dxa"/>
          </w:tcPr>
          <w:p w:rsidR="00FE65D8" w:rsidRPr="007E5151" w:rsidRDefault="00AB6312" w:rsidP="0028655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Колдонуудагы</w:t>
            </w:r>
            <w:r w:rsidR="00FE65D8" w:rsidRPr="007E51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редакция</w:t>
            </w:r>
            <w:bookmarkStart w:id="0" w:name="_GoBack"/>
            <w:bookmarkEnd w:id="0"/>
          </w:p>
        </w:tc>
        <w:tc>
          <w:tcPr>
            <w:tcW w:w="7280" w:type="dxa"/>
          </w:tcPr>
          <w:p w:rsidR="00FE65D8" w:rsidRPr="007E5151" w:rsidRDefault="006866F9" w:rsidP="0028655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5151">
              <w:rPr>
                <w:rFonts w:ascii="Times New Roman" w:hAnsi="Times New Roman" w:cs="Times New Roman"/>
                <w:b/>
                <w:sz w:val="24"/>
                <w:szCs w:val="24"/>
              </w:rPr>
              <w:t>Сунушталган</w:t>
            </w:r>
            <w:proofErr w:type="spellEnd"/>
            <w:r w:rsidR="00FE65D8" w:rsidRPr="007E51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редакция</w:t>
            </w:r>
          </w:p>
        </w:tc>
      </w:tr>
      <w:tr w:rsidR="00FE65D8" w:rsidRPr="007E5151" w:rsidTr="0028655F">
        <w:tc>
          <w:tcPr>
            <w:tcW w:w="7280" w:type="dxa"/>
          </w:tcPr>
          <w:p w:rsidR="006866F9" w:rsidRPr="007E5151" w:rsidRDefault="006866F9" w:rsidP="003634E3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E5151"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  <w:t>3-берене. Ушул Мыйзамды колдонуу чөйрөсү</w:t>
            </w:r>
          </w:p>
          <w:p w:rsidR="006866F9" w:rsidRPr="007E5151" w:rsidRDefault="006866F9" w:rsidP="003634E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1. Ушул Мыйзамды колдонуу </w:t>
            </w:r>
            <w:r w:rsidRPr="007E515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Бишкек жана Ош шаарларынын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аймактарында сырткы видео</w:t>
            </w:r>
            <w:r w:rsidR="00B74F81"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байкоо </w:t>
            </w:r>
            <w:r w:rsidR="00B74F81"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системасы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менен жабдыла турган объекттерди </w:t>
            </w:r>
            <w:r w:rsidR="00B74F81"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пайдаланган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юридикалык жана жеке жактарга жайылтылат.</w:t>
            </w:r>
          </w:p>
          <w:p w:rsidR="00FE65D8" w:rsidRPr="007E5151" w:rsidRDefault="006866F9" w:rsidP="00C643A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2. Ушул Мыйзам </w:t>
            </w:r>
            <w:r w:rsidRPr="007E515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шаардык 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кеңештин тиешелүү </w:t>
            </w:r>
            <w:r w:rsidRPr="007E515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шаардын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аймагында жайгашкан ачык мүнөздөгү объекттерге сырткы видео</w:t>
            </w:r>
            <w:r w:rsidR="00BE6F3F"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байкоо </w:t>
            </w:r>
            <w:r w:rsidR="00BE6F3F"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системасын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орнотуу жөнүндө чечими кабыл алынгандан кийин колдонулат.</w:t>
            </w:r>
            <w:r w:rsidRPr="007E51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280" w:type="dxa"/>
          </w:tcPr>
          <w:p w:rsidR="006866F9" w:rsidRPr="007E5151" w:rsidRDefault="006866F9" w:rsidP="003634E3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E5151"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  <w:t>3-берене. Ушул Мыйзамды колдонуу чөйрөсү</w:t>
            </w:r>
          </w:p>
          <w:p w:rsidR="006866F9" w:rsidRPr="007E5151" w:rsidRDefault="006866F9" w:rsidP="003634E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1. Ушул Мыйзамды колдонуу </w:t>
            </w:r>
            <w:r w:rsidR="00C34324" w:rsidRPr="007E5151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Кыргыз Республик</w:t>
            </w:r>
            <w:r w:rsidR="00C34324"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lang w:val="ky-KG"/>
              </w:rPr>
              <w:t>асы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аймактарында сырткы видео</w:t>
            </w:r>
            <w:r w:rsidR="00EA794E" w:rsidRPr="007E51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байкоо </w:t>
            </w:r>
            <w:r w:rsidR="003456B9"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системасы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менен жабдыла турган объекттерди </w:t>
            </w:r>
            <w:r w:rsidR="003456B9"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пайдаланган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юридикалык жана жеке жактарга жайылтылат.</w:t>
            </w:r>
          </w:p>
          <w:p w:rsidR="00575531" w:rsidRPr="007E5151" w:rsidRDefault="006866F9" w:rsidP="00FC500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2. Ушул Мыйзам </w:t>
            </w:r>
            <w:r w:rsidR="00F9566E" w:rsidRPr="007E515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жергиликтүү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кеңештин тиешелүү </w:t>
            </w:r>
            <w:r w:rsidR="001C6AB7" w:rsidRPr="007E515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администрациялык-аймактык бирдик</w:t>
            </w:r>
            <w:r w:rsidR="0038436A" w:rsidRPr="007E515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тин</w:t>
            </w:r>
            <w:r w:rsidR="001C6AB7"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аймагында</w:t>
            </w:r>
            <w:r w:rsidR="001C6AB7" w:rsidRPr="007E515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жайгашкан ачык мүнөздөгү объекттерге сырткы видео</w:t>
            </w:r>
            <w:r w:rsidR="00EA794E" w:rsidRPr="007E51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байкоо </w:t>
            </w:r>
            <w:r w:rsidR="003456B9"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системасын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орнотуу жөнүндө чечими кабыл алынгандан кийин колдонулат.</w:t>
            </w:r>
          </w:p>
        </w:tc>
      </w:tr>
      <w:tr w:rsidR="00FC500B" w:rsidRPr="00E318AE" w:rsidTr="0028655F">
        <w:tc>
          <w:tcPr>
            <w:tcW w:w="7280" w:type="dxa"/>
          </w:tcPr>
          <w:p w:rsidR="00FC500B" w:rsidRPr="007E5151" w:rsidRDefault="00FC500B" w:rsidP="00FC500B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E5151">
              <w:rPr>
                <w:rFonts w:ascii="Times New Roman" w:hAnsi="Times New Roman"/>
                <w:sz w:val="24"/>
                <w:szCs w:val="24"/>
                <w:lang w:val="ky-KG"/>
              </w:rPr>
              <w:t>6-берене. СВБ</w:t>
            </w:r>
            <w:r w:rsidR="006343A0" w:rsidRPr="007E5151">
              <w:rPr>
                <w:rFonts w:ascii="Times New Roman" w:hAnsi="Times New Roman"/>
                <w:sz w:val="24"/>
                <w:szCs w:val="24"/>
                <w:lang w:val="ky-KG"/>
              </w:rPr>
              <w:t>С</w:t>
            </w:r>
            <w:r w:rsidRPr="007E5151">
              <w:rPr>
                <w:rFonts w:ascii="Times New Roman" w:hAnsi="Times New Roman"/>
                <w:sz w:val="24"/>
                <w:szCs w:val="24"/>
                <w:lang w:val="ky-KG"/>
              </w:rPr>
              <w:t>нын милдеттери</w:t>
            </w:r>
          </w:p>
          <w:p w:rsidR="00FC500B" w:rsidRPr="007E5151" w:rsidRDefault="00FC500B" w:rsidP="00FC500B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E5151">
              <w:rPr>
                <w:rFonts w:ascii="Times New Roman" w:hAnsi="Times New Roman"/>
                <w:sz w:val="24"/>
                <w:szCs w:val="24"/>
                <w:lang w:val="ky-KG"/>
              </w:rPr>
              <w:t>Төмөнкүлөр СВБ</w:t>
            </w:r>
            <w:r w:rsidR="006343A0" w:rsidRPr="007E5151">
              <w:rPr>
                <w:rFonts w:ascii="Times New Roman" w:hAnsi="Times New Roman"/>
                <w:sz w:val="24"/>
                <w:szCs w:val="24"/>
                <w:lang w:val="ky-KG"/>
              </w:rPr>
              <w:t>С</w:t>
            </w:r>
            <w:r w:rsidRPr="007E5151">
              <w:rPr>
                <w:rFonts w:ascii="Times New Roman" w:hAnsi="Times New Roman"/>
                <w:sz w:val="24"/>
                <w:szCs w:val="24"/>
                <w:lang w:val="ky-KG"/>
              </w:rPr>
              <w:t>нын милдеттери болуп саналат:</w:t>
            </w:r>
          </w:p>
          <w:p w:rsidR="00FC500B" w:rsidRPr="007E5151" w:rsidRDefault="00FC500B" w:rsidP="00FC500B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E515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1) башка </w:t>
            </w:r>
            <w:r w:rsidR="00BE6F3F" w:rsidRPr="007E5151">
              <w:rPr>
                <w:rFonts w:ascii="Times New Roman" w:hAnsi="Times New Roman"/>
                <w:sz w:val="24"/>
                <w:szCs w:val="24"/>
                <w:lang w:val="ky-KG"/>
              </w:rPr>
              <w:t>адамдар</w:t>
            </w:r>
            <w:r w:rsidRPr="007E5151">
              <w:rPr>
                <w:rFonts w:ascii="Times New Roman" w:hAnsi="Times New Roman"/>
                <w:sz w:val="24"/>
                <w:szCs w:val="24"/>
                <w:lang w:val="ky-KG"/>
              </w:rPr>
              <w:t>дын укукка каршы аракеттеринен коомдук коопсуздукту камсыздоо;</w:t>
            </w:r>
          </w:p>
          <w:p w:rsidR="00FC500B" w:rsidRPr="007E5151" w:rsidRDefault="00FC500B" w:rsidP="00FC500B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E5151">
              <w:rPr>
                <w:rFonts w:ascii="Times New Roman" w:hAnsi="Times New Roman"/>
                <w:sz w:val="24"/>
                <w:szCs w:val="24"/>
                <w:lang w:val="ky-KG"/>
              </w:rPr>
              <w:t>2) укукка каршы аракеттердин бетин ачуу максатында окуяларды жазуу;</w:t>
            </w:r>
          </w:p>
          <w:p w:rsidR="00FC500B" w:rsidRPr="007E5151" w:rsidRDefault="00FC500B" w:rsidP="00FC500B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E5151">
              <w:rPr>
                <w:rFonts w:ascii="Times New Roman" w:hAnsi="Times New Roman"/>
                <w:sz w:val="24"/>
                <w:szCs w:val="24"/>
                <w:lang w:val="ky-KG"/>
              </w:rPr>
              <w:t>3) СВБ</w:t>
            </w:r>
            <w:r w:rsidR="006343A0" w:rsidRPr="007E5151">
              <w:rPr>
                <w:rFonts w:ascii="Times New Roman" w:hAnsi="Times New Roman"/>
                <w:sz w:val="24"/>
                <w:szCs w:val="24"/>
                <w:lang w:val="ky-KG"/>
              </w:rPr>
              <w:t>С</w:t>
            </w:r>
            <w:r w:rsidRPr="007E5151">
              <w:rPr>
                <w:rFonts w:ascii="Times New Roman" w:hAnsi="Times New Roman"/>
                <w:sz w:val="24"/>
                <w:szCs w:val="24"/>
                <w:lang w:val="ky-KG"/>
              </w:rPr>
              <w:t>нын объекттериндеги кыймыл-аракеттерге мониторинг жүргүзүү;</w:t>
            </w:r>
          </w:p>
          <w:p w:rsidR="00FC500B" w:rsidRPr="007E5151" w:rsidRDefault="00FC500B" w:rsidP="00FC500B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E515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4) Кылмыштардын </w:t>
            </w:r>
            <w:r w:rsidRPr="007E5151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жана укук бузуулардын</w:t>
            </w:r>
            <w:r w:rsidRPr="007E515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алдын алуу, аларга бөгөт коюу жана бетин ачуу боюнча кошумча чараларды түзүү;</w:t>
            </w:r>
          </w:p>
          <w:p w:rsidR="00FC500B" w:rsidRPr="007E5151" w:rsidRDefault="00FC500B" w:rsidP="00FC500B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7E5151">
              <w:rPr>
                <w:rFonts w:ascii="Times New Roman" w:hAnsi="Times New Roman"/>
                <w:sz w:val="24"/>
                <w:szCs w:val="24"/>
                <w:lang w:val="ky-KG"/>
              </w:rPr>
              <w:t>5) СВБ</w:t>
            </w:r>
            <w:r w:rsidR="006343A0" w:rsidRPr="007E5151">
              <w:rPr>
                <w:rFonts w:ascii="Times New Roman" w:hAnsi="Times New Roman"/>
                <w:sz w:val="24"/>
                <w:szCs w:val="24"/>
                <w:lang w:val="ky-KG"/>
              </w:rPr>
              <w:t>С</w:t>
            </w:r>
            <w:r w:rsidRPr="007E515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менен жабдылган объекттердин аймагында болуп өткөн чыныгы көрүнүштү видео</w:t>
            </w:r>
            <w:r w:rsidR="006343A0" w:rsidRPr="007E515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7E5151">
              <w:rPr>
                <w:rFonts w:ascii="Times New Roman" w:hAnsi="Times New Roman"/>
                <w:sz w:val="24"/>
                <w:szCs w:val="24"/>
                <w:lang w:val="ky-KG"/>
              </w:rPr>
              <w:t>архивдерди көрүп чыгуу аркылуу калыбына келтирүү.</w:t>
            </w:r>
          </w:p>
        </w:tc>
        <w:tc>
          <w:tcPr>
            <w:tcW w:w="7280" w:type="dxa"/>
          </w:tcPr>
          <w:p w:rsidR="00FC500B" w:rsidRPr="007E5151" w:rsidRDefault="00FC500B" w:rsidP="00FC500B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E5151">
              <w:rPr>
                <w:rFonts w:ascii="Times New Roman" w:hAnsi="Times New Roman"/>
                <w:sz w:val="24"/>
                <w:szCs w:val="24"/>
                <w:lang w:val="ky-KG"/>
              </w:rPr>
              <w:t>6-берене. СВБ</w:t>
            </w:r>
            <w:r w:rsidR="00843702" w:rsidRPr="007E5151">
              <w:rPr>
                <w:rFonts w:ascii="Times New Roman" w:hAnsi="Times New Roman"/>
                <w:sz w:val="24"/>
                <w:szCs w:val="24"/>
                <w:lang w:val="ky-KG"/>
              </w:rPr>
              <w:t>С</w:t>
            </w:r>
            <w:r w:rsidRPr="007E5151">
              <w:rPr>
                <w:rFonts w:ascii="Times New Roman" w:hAnsi="Times New Roman"/>
                <w:sz w:val="24"/>
                <w:szCs w:val="24"/>
                <w:lang w:val="ky-KG"/>
              </w:rPr>
              <w:t>нын милдеттери</w:t>
            </w:r>
          </w:p>
          <w:p w:rsidR="00FC500B" w:rsidRPr="007E5151" w:rsidRDefault="00FC500B" w:rsidP="00FC500B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E5151">
              <w:rPr>
                <w:rFonts w:ascii="Times New Roman" w:hAnsi="Times New Roman"/>
                <w:sz w:val="24"/>
                <w:szCs w:val="24"/>
                <w:lang w:val="ky-KG"/>
              </w:rPr>
              <w:t>Төмөнкүлөр СВБ</w:t>
            </w:r>
            <w:r w:rsidR="00843702" w:rsidRPr="007E5151">
              <w:rPr>
                <w:rFonts w:ascii="Times New Roman" w:hAnsi="Times New Roman"/>
                <w:sz w:val="24"/>
                <w:szCs w:val="24"/>
                <w:lang w:val="ky-KG"/>
              </w:rPr>
              <w:t>С</w:t>
            </w:r>
            <w:r w:rsidRPr="007E5151">
              <w:rPr>
                <w:rFonts w:ascii="Times New Roman" w:hAnsi="Times New Roman"/>
                <w:sz w:val="24"/>
                <w:szCs w:val="24"/>
                <w:lang w:val="ky-KG"/>
              </w:rPr>
              <w:t>нын милдеттери болуп саналат:</w:t>
            </w:r>
          </w:p>
          <w:p w:rsidR="00FC500B" w:rsidRPr="007E5151" w:rsidRDefault="00FC500B" w:rsidP="00FC500B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E515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1) башка </w:t>
            </w:r>
            <w:r w:rsidR="003456B9" w:rsidRPr="007E5151">
              <w:rPr>
                <w:rFonts w:ascii="Times New Roman" w:hAnsi="Times New Roman"/>
                <w:sz w:val="24"/>
                <w:szCs w:val="24"/>
                <w:lang w:val="ky-KG"/>
              </w:rPr>
              <w:t>адамдардын</w:t>
            </w:r>
            <w:r w:rsidRPr="007E515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укукка каршы аракеттеринен коомдук коопсуздукту камсыздоо;</w:t>
            </w:r>
          </w:p>
          <w:p w:rsidR="00FC500B" w:rsidRPr="007E5151" w:rsidRDefault="00FC500B" w:rsidP="00FC500B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E5151">
              <w:rPr>
                <w:rFonts w:ascii="Times New Roman" w:hAnsi="Times New Roman"/>
                <w:sz w:val="24"/>
                <w:szCs w:val="24"/>
                <w:lang w:val="ky-KG"/>
              </w:rPr>
              <w:t>2) укукка каршы аракеттердин бетин ачуу максатында окуяларды жазуу;</w:t>
            </w:r>
          </w:p>
          <w:p w:rsidR="00FC500B" w:rsidRPr="007E5151" w:rsidRDefault="00FC500B" w:rsidP="00FC500B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E5151">
              <w:rPr>
                <w:rFonts w:ascii="Times New Roman" w:hAnsi="Times New Roman"/>
                <w:sz w:val="24"/>
                <w:szCs w:val="24"/>
                <w:lang w:val="ky-KG"/>
              </w:rPr>
              <w:t>3) СВБ</w:t>
            </w:r>
            <w:r w:rsidR="00843702" w:rsidRPr="007E5151">
              <w:rPr>
                <w:rFonts w:ascii="Times New Roman" w:hAnsi="Times New Roman"/>
                <w:sz w:val="24"/>
                <w:szCs w:val="24"/>
                <w:lang w:val="ky-KG"/>
              </w:rPr>
              <w:t>С</w:t>
            </w:r>
            <w:r w:rsidRPr="007E5151">
              <w:rPr>
                <w:rFonts w:ascii="Times New Roman" w:hAnsi="Times New Roman"/>
                <w:sz w:val="24"/>
                <w:szCs w:val="24"/>
                <w:lang w:val="ky-KG"/>
              </w:rPr>
              <w:t>нын объекттериндеги кыймыл-аракеттерге мониторинг жүргүзүү;</w:t>
            </w:r>
          </w:p>
          <w:p w:rsidR="004C40B0" w:rsidRPr="007E5151" w:rsidRDefault="004C40B0" w:rsidP="004C40B0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E5151">
              <w:rPr>
                <w:rFonts w:ascii="Times New Roman" w:hAnsi="Times New Roman"/>
                <w:sz w:val="24"/>
                <w:szCs w:val="24"/>
                <w:lang w:val="ky-KG"/>
              </w:rPr>
              <w:t>4) Кылмыштардын</w:t>
            </w:r>
            <w:r w:rsidRPr="007E5151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, жоруктар жана бузуулардын</w:t>
            </w:r>
            <w:r w:rsidRPr="007E515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алдын алуу, аларга бөгөт коюу жана бетин ачуу боюнча кошумча чараларды түзүү;</w:t>
            </w:r>
          </w:p>
          <w:p w:rsidR="00FC500B" w:rsidRPr="007E5151" w:rsidRDefault="00FC500B" w:rsidP="00FC500B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</w:pP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</w:t>
            </w:r>
            <w:r w:rsidRPr="007E5151"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  <w:t>5) СВБ</w:t>
            </w:r>
            <w:r w:rsidR="00843702" w:rsidRPr="007E5151"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  <w:t>С</w:t>
            </w:r>
            <w:r w:rsidRPr="007E5151"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  <w:t xml:space="preserve"> менен жабдылган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7E5151"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  <w:t>объекттердин аймагында болуп өткөн чыныгы көрүнүштү видео</w:t>
            </w:r>
            <w:r w:rsidR="00B92F7D" w:rsidRPr="007E5151"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  <w:t xml:space="preserve"> </w:t>
            </w:r>
            <w:r w:rsidRPr="007E5151"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  <w:t>архивдерди көрүп чыгуу аркылуу калыбына келтирүү.</w:t>
            </w:r>
          </w:p>
        </w:tc>
      </w:tr>
      <w:tr w:rsidR="000D0773" w:rsidRPr="002E3B59" w:rsidTr="0028655F">
        <w:tc>
          <w:tcPr>
            <w:tcW w:w="7280" w:type="dxa"/>
          </w:tcPr>
          <w:p w:rsidR="006866F9" w:rsidRPr="007E5151" w:rsidRDefault="006866F9" w:rsidP="003634E3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</w:pPr>
            <w:r w:rsidRPr="007E5151"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  <w:t>8-берене. СВБ</w:t>
            </w:r>
            <w:r w:rsidR="006343A0" w:rsidRPr="007E5151"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  <w:t>С</w:t>
            </w:r>
            <w:r w:rsidRPr="007E5151"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  <w:t xml:space="preserve"> менен жабдуу чөйрөсүндө мамлекеттик органдардын жана жергиликтүү өз алдынча башкаруу органдарынын компетенциясы</w:t>
            </w:r>
          </w:p>
          <w:p w:rsidR="006866F9" w:rsidRPr="007E5151" w:rsidRDefault="006866F9" w:rsidP="003634E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1. СВБ</w:t>
            </w:r>
            <w:r w:rsidR="006343A0"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менен жабдуу жаатындагы мамлекеттик жөнгө салуу коомдук тартипти, инсандын, коомдун коопсуздугун камсыз кылуу жана кылмыштуулук</w:t>
            </w:r>
            <w:r w:rsidR="009A37B2"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менен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күрөшүү чөйрөсүндөгү ыйгарым укуктуу мамлекеттик орган тарабынан жергиликтүү өз алдынча башкаруу органдары менен бирдикте ишке ашырылат.</w:t>
            </w:r>
          </w:p>
          <w:p w:rsidR="006866F9" w:rsidRPr="007E5151" w:rsidRDefault="006866F9" w:rsidP="003634E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СВБ</w:t>
            </w:r>
            <w:r w:rsidR="006343A0"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  <w:r w:rsidR="009A37B2"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карата техникалык талаптар Кыргыз Республикасынын Өкмөтү тарабынан аныкталат</w:t>
            </w:r>
            <w:r w:rsidR="008D64E2"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6866F9" w:rsidRPr="007E5151" w:rsidRDefault="006866F9" w:rsidP="003634E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 Коомдук тартипти, инсандын, коомдун коопсуздугун камсыз кылуу жана кылмыштуулук</w:t>
            </w:r>
            <w:r w:rsidR="00B92F7D"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менен 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күрөшүү чөйрөсүндөгү ыйгарым укуктуу мамлекеттик органдын компетенциясына төмөнкүлөр кирет:</w:t>
            </w:r>
          </w:p>
          <w:p w:rsidR="006866F9" w:rsidRPr="007E5151" w:rsidRDefault="006866F9" w:rsidP="003634E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1) СВБ</w:t>
            </w:r>
            <w:r w:rsidR="009A37B2"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ны түзүү, өркүндөтүү жана өнүктүрүү жагындагы мамлекеттик саясатты ишке ашыруу;</w:t>
            </w:r>
          </w:p>
          <w:p w:rsidR="006866F9" w:rsidRPr="007E5151" w:rsidRDefault="006866F9" w:rsidP="003634E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2) СВБ</w:t>
            </w:r>
            <w:r w:rsidR="009A37B2"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ны орнотууда ракурс жана көрүнүп туруу бурчун макулдашуу;</w:t>
            </w:r>
          </w:p>
          <w:p w:rsidR="006866F9" w:rsidRPr="007E5151" w:rsidRDefault="006866F9" w:rsidP="003634E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3) СВБ</w:t>
            </w:r>
            <w:r w:rsidR="009A37B2"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нын талаптарын жана максаттуу программаларын иштеп чыгуу;</w:t>
            </w:r>
          </w:p>
          <w:p w:rsidR="006866F9" w:rsidRPr="007E5151" w:rsidRDefault="006866F9" w:rsidP="003634E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4) СВБ</w:t>
            </w:r>
            <w:r w:rsidR="009A37B2"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нын ишинин натыйжалуулугун жогорулатууга багытталган долбоорлорду даярдоо боюнча иштерди координациялоо;</w:t>
            </w:r>
          </w:p>
          <w:p w:rsidR="006866F9" w:rsidRPr="007E5151" w:rsidRDefault="006866F9" w:rsidP="003634E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5) СВБ</w:t>
            </w:r>
            <w:r w:rsidR="009A37B2"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менен жабдылган объекттердин реестрин түзүү.</w:t>
            </w:r>
          </w:p>
          <w:p w:rsidR="006866F9" w:rsidRPr="007E5151" w:rsidRDefault="006866F9" w:rsidP="003634E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15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3. Жергиликтүү өз алдынча башкаруу органдарынын компетенциясына, мамлекеттик менчикте турган объекттерди кошпогондо, СВБ</w:t>
            </w:r>
            <w:r w:rsidR="009A37B2" w:rsidRPr="007E515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</w:t>
            </w:r>
            <w:r w:rsidRPr="007E515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менен жабдылууга тийиш болгон тиешелүү шаардын аймагында жайгашкан уюмдардын, ишканалардын жана мекемелердин объекттеринин тизмесин </w:t>
            </w:r>
            <w:r w:rsidR="00C04AEB" w:rsidRPr="007E515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М</w:t>
            </w:r>
            <w:r w:rsidRPr="007E515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эриянын </w:t>
            </w:r>
            <w:r w:rsidR="00C04AEB" w:rsidRPr="007E515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берген </w:t>
            </w:r>
            <w:r w:rsidRPr="007E515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сунушу боюнча шаардык кеңеш тарабынан бекитүү кирет.</w:t>
            </w:r>
          </w:p>
          <w:p w:rsidR="000D0773" w:rsidRPr="007E5151" w:rsidRDefault="006866F9" w:rsidP="003634E3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15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280" w:type="dxa"/>
          </w:tcPr>
          <w:p w:rsidR="006866F9" w:rsidRPr="007E5151" w:rsidRDefault="003634E3" w:rsidP="003634E3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E5151"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  <w:lastRenderedPageBreak/>
              <w:t>8</w:t>
            </w:r>
            <w:r w:rsidR="006866F9" w:rsidRPr="007E5151"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  <w:t>-берене. СВБ</w:t>
            </w:r>
            <w:r w:rsidR="007B0BAA" w:rsidRPr="007E5151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C</w:t>
            </w:r>
            <w:r w:rsidR="006866F9" w:rsidRPr="007E5151"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  <w:t xml:space="preserve"> менен жабдуу чөйрөсүндө мамлекеттик органдардын жана жергиликтүү өз алдынча башкаруу органдарынын компетенциясы</w:t>
            </w:r>
          </w:p>
          <w:p w:rsidR="006866F9" w:rsidRPr="007E5151" w:rsidRDefault="006866F9" w:rsidP="003634E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1. СВБ</w:t>
            </w:r>
            <w:r w:rsidR="007B0BAA" w:rsidRPr="007E51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менен жабдуу жаатындагы мамлекеттик жөнгө салуу коомдук тартипти, инсандын, коомдун коопсуздугун камсыз кылуу жана кылмыштуулук</w:t>
            </w:r>
            <w:r w:rsidR="00843702"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менен 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күрөшүү чөйрөсүндөгү ыйгарым укуктуу мамлекеттик орган тарабынан жергиликтүү өз алдынча башкаруу органдары менен бирдикте ишке ашырылат.</w:t>
            </w:r>
          </w:p>
          <w:p w:rsidR="006866F9" w:rsidRPr="007E5151" w:rsidRDefault="006866F9" w:rsidP="003634E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СВБ</w:t>
            </w:r>
            <w:r w:rsidR="00952934"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  <w:r w:rsidR="00952934"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карата техникалык талаптар Кыргыз Республикасынын Өкмөтү тарабынан аныкталат</w:t>
            </w:r>
          </w:p>
          <w:p w:rsidR="006866F9" w:rsidRPr="007E5151" w:rsidRDefault="006866F9" w:rsidP="003634E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 Коомдук тартипти, инсандын, коомдун коопсуздугун камсыз кылуу жана кылмыштуулук</w:t>
            </w:r>
            <w:r w:rsidR="00952934"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менен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күрөшүү чөйрөсүндөгү ыйгарым укуктуу мамлекеттик органдын компетенциясына төмөнкүлөр кирет:</w:t>
            </w:r>
          </w:p>
          <w:p w:rsidR="006866F9" w:rsidRPr="007E5151" w:rsidRDefault="006866F9" w:rsidP="003634E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1) СВБ</w:t>
            </w:r>
            <w:r w:rsidR="00952934"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ны түзүү, өркүндөтүү жана өнүктүрүү жагындагы мамлекеттик саясатты ишке ашыруу;</w:t>
            </w:r>
          </w:p>
          <w:p w:rsidR="00501BF1" w:rsidRPr="007E5151" w:rsidRDefault="00501BF1" w:rsidP="003634E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866F9" w:rsidRPr="007E5151" w:rsidRDefault="006866F9" w:rsidP="003634E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2) СВБ</w:t>
            </w:r>
            <w:r w:rsidR="00952934"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ны орнотууда ракурс жана көрүнүп туруу бурчун макулдашуу;</w:t>
            </w:r>
          </w:p>
          <w:p w:rsidR="006866F9" w:rsidRPr="007E5151" w:rsidRDefault="006866F9" w:rsidP="003634E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3) СВБ</w:t>
            </w:r>
            <w:r w:rsidR="00952934"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нын талаптарын жана максаттуу программаларын иштеп чыгуу;</w:t>
            </w:r>
          </w:p>
          <w:p w:rsidR="006866F9" w:rsidRPr="007E5151" w:rsidRDefault="006866F9" w:rsidP="003634E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4) СВБ</w:t>
            </w:r>
            <w:r w:rsidR="00952934"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нын ишинин натыйжалуулугун жогорулатууга багытталган долбоорлорду даярдоо боюнча иштерди координациялоо;</w:t>
            </w:r>
          </w:p>
          <w:p w:rsidR="006866F9" w:rsidRPr="007E5151" w:rsidRDefault="006866F9" w:rsidP="003634E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5) СВБ</w:t>
            </w:r>
            <w:r w:rsidR="00952934"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Pr="007E515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менен жабдылган объекттердин реестрин түзүү.</w:t>
            </w:r>
          </w:p>
          <w:p w:rsidR="00501BF1" w:rsidRPr="002E3B59" w:rsidRDefault="006866F9" w:rsidP="004C40B0">
            <w:pPr>
              <w:tabs>
                <w:tab w:val="left" w:pos="993"/>
              </w:tabs>
              <w:spacing w:after="0" w:line="240" w:lineRule="auto"/>
              <w:ind w:firstLine="54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 xml:space="preserve">3. </w:t>
            </w:r>
            <w:proofErr w:type="spellStart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Жергиликтүү</w:t>
            </w:r>
            <w:proofErr w:type="spellEnd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өз</w:t>
            </w:r>
            <w:proofErr w:type="spellEnd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алдынча</w:t>
            </w:r>
            <w:proofErr w:type="spellEnd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башкаруу</w:t>
            </w:r>
            <w:proofErr w:type="spellEnd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органдарынын</w:t>
            </w:r>
            <w:proofErr w:type="spellEnd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компетенциясына</w:t>
            </w:r>
            <w:proofErr w:type="spellEnd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мамлекеттик</w:t>
            </w:r>
            <w:proofErr w:type="spellEnd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менчикте</w:t>
            </w:r>
            <w:proofErr w:type="spellEnd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турган</w:t>
            </w:r>
            <w:proofErr w:type="spellEnd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объекттерди</w:t>
            </w:r>
            <w:proofErr w:type="spellEnd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кошпогондо</w:t>
            </w:r>
            <w:proofErr w:type="spellEnd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, СВБ</w:t>
            </w:r>
            <w:r w:rsidR="00C04AEB"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  <w:lang w:val="ky-KG"/>
              </w:rPr>
              <w:t>С</w:t>
            </w:r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менен</w:t>
            </w:r>
            <w:proofErr w:type="spellEnd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жабдылууга</w:t>
            </w:r>
            <w:proofErr w:type="spellEnd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тийиш</w:t>
            </w:r>
            <w:proofErr w:type="spellEnd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болгон</w:t>
            </w:r>
            <w:proofErr w:type="spellEnd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тиешелүү</w:t>
            </w:r>
            <w:proofErr w:type="spellEnd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  <w:lang w:val="ky-KG"/>
              </w:rPr>
              <w:t xml:space="preserve">администрациялык-аймактык бирдиктин </w:t>
            </w:r>
            <w:proofErr w:type="spellStart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аймагында</w:t>
            </w:r>
            <w:proofErr w:type="spellEnd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жайгашкан</w:t>
            </w:r>
            <w:proofErr w:type="spellEnd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уюмдардын</w:t>
            </w:r>
            <w:proofErr w:type="spellEnd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ишканалардын</w:t>
            </w:r>
            <w:proofErr w:type="spellEnd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жана</w:t>
            </w:r>
            <w:proofErr w:type="spellEnd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мекемелердин</w:t>
            </w:r>
            <w:proofErr w:type="spellEnd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объекттеринин</w:t>
            </w:r>
            <w:proofErr w:type="spellEnd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тизмесин</w:t>
            </w:r>
            <w:proofErr w:type="spellEnd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BD6692"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жергиликтүү</w:t>
            </w:r>
            <w:proofErr w:type="spellEnd"/>
            <w:r w:rsidR="00BD6692"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BD6692"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өз</w:t>
            </w:r>
            <w:proofErr w:type="spellEnd"/>
            <w:r w:rsidR="00BD6692"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BD6692"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алдынча</w:t>
            </w:r>
            <w:proofErr w:type="spellEnd"/>
            <w:r w:rsidR="00BD6692"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BD6692"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башкаруунун</w:t>
            </w:r>
            <w:proofErr w:type="spellEnd"/>
            <w:r w:rsidR="00BD6692"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BD6692"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аткаруучу</w:t>
            </w:r>
            <w:proofErr w:type="spellEnd"/>
            <w:r w:rsidR="00BD6692"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BD6692"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органдарынын</w:t>
            </w:r>
            <w:proofErr w:type="spellEnd"/>
            <w:r w:rsidR="00BD6692"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362A11"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сунушу</w:t>
            </w:r>
            <w:proofErr w:type="spellEnd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боюнча</w:t>
            </w:r>
            <w:proofErr w:type="spellEnd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  <w:lang w:val="ky-KG"/>
              </w:rPr>
              <w:t>жергиликтүү</w:t>
            </w:r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кеңеш</w:t>
            </w:r>
            <w:proofErr w:type="spellEnd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тарабынан</w:t>
            </w:r>
            <w:proofErr w:type="spellEnd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бекитүү</w:t>
            </w:r>
            <w:proofErr w:type="spellEnd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кирет</w:t>
            </w:r>
            <w:proofErr w:type="spellEnd"/>
            <w:r w:rsidRPr="007E5151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092316" w:rsidRDefault="00092316" w:rsidP="00F60D72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</w:p>
    <w:p w:rsidR="00092316" w:rsidRDefault="00092316" w:rsidP="00F60D72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</w:p>
    <w:p w:rsidR="00F60D72" w:rsidRDefault="00F60D72" w:rsidP="00A56F7E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F60D72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Кыргыз Республикасынын </w:t>
      </w:r>
    </w:p>
    <w:p w:rsidR="00FE65D8" w:rsidRPr="002E3B59" w:rsidRDefault="00F60D72" w:rsidP="004C40B0">
      <w:pPr>
        <w:pStyle w:val="a3"/>
        <w:rPr>
          <w:sz w:val="24"/>
          <w:szCs w:val="24"/>
        </w:rPr>
      </w:pPr>
      <w:r w:rsidRPr="00F60D72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ички иштер министри</w:t>
      </w:r>
      <w:r w:rsidR="00C81BBF" w:rsidRPr="00F60D72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="00C81BBF" w:rsidRPr="00F60D72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="00C81BBF" w:rsidRPr="00F60D72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="00FB6EC1" w:rsidRPr="00FB6EC1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У. Ниязбеков</w:t>
      </w:r>
    </w:p>
    <w:sectPr w:rsidR="00FE65D8" w:rsidRPr="002E3B59" w:rsidSect="00501BF1">
      <w:pgSz w:w="16838" w:h="11906" w:orient="landscape"/>
      <w:pgMar w:top="1276" w:right="1134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589"/>
    <w:rsid w:val="00092316"/>
    <w:rsid w:val="000A6589"/>
    <w:rsid w:val="000B02F1"/>
    <w:rsid w:val="000D0773"/>
    <w:rsid w:val="00161384"/>
    <w:rsid w:val="001C6AB7"/>
    <w:rsid w:val="001E3757"/>
    <w:rsid w:val="00201B9D"/>
    <w:rsid w:val="002E3B59"/>
    <w:rsid w:val="003456B9"/>
    <w:rsid w:val="00362A11"/>
    <w:rsid w:val="003634E3"/>
    <w:rsid w:val="0038436A"/>
    <w:rsid w:val="003B27AE"/>
    <w:rsid w:val="004C40B0"/>
    <w:rsid w:val="005004B1"/>
    <w:rsid w:val="00501BF1"/>
    <w:rsid w:val="00575531"/>
    <w:rsid w:val="006128F9"/>
    <w:rsid w:val="006343A0"/>
    <w:rsid w:val="006866F9"/>
    <w:rsid w:val="00730178"/>
    <w:rsid w:val="00755092"/>
    <w:rsid w:val="00755760"/>
    <w:rsid w:val="00774312"/>
    <w:rsid w:val="007B0BAA"/>
    <w:rsid w:val="007E43FC"/>
    <w:rsid w:val="007E5151"/>
    <w:rsid w:val="00843702"/>
    <w:rsid w:val="00846519"/>
    <w:rsid w:val="008D64E2"/>
    <w:rsid w:val="00952934"/>
    <w:rsid w:val="009A05F9"/>
    <w:rsid w:val="009A37B2"/>
    <w:rsid w:val="00A32651"/>
    <w:rsid w:val="00A56F7E"/>
    <w:rsid w:val="00A70CAB"/>
    <w:rsid w:val="00A7542D"/>
    <w:rsid w:val="00A90EE1"/>
    <w:rsid w:val="00AB6312"/>
    <w:rsid w:val="00B12CAC"/>
    <w:rsid w:val="00B74F81"/>
    <w:rsid w:val="00B92F7D"/>
    <w:rsid w:val="00BC4C83"/>
    <w:rsid w:val="00BD6692"/>
    <w:rsid w:val="00BE6F3F"/>
    <w:rsid w:val="00C04AEB"/>
    <w:rsid w:val="00C34324"/>
    <w:rsid w:val="00C46DEF"/>
    <w:rsid w:val="00C50326"/>
    <w:rsid w:val="00C643A7"/>
    <w:rsid w:val="00C81BBF"/>
    <w:rsid w:val="00CE52E0"/>
    <w:rsid w:val="00D46F64"/>
    <w:rsid w:val="00DB1A6A"/>
    <w:rsid w:val="00DC4259"/>
    <w:rsid w:val="00DC5F19"/>
    <w:rsid w:val="00DC7082"/>
    <w:rsid w:val="00E11318"/>
    <w:rsid w:val="00E318AE"/>
    <w:rsid w:val="00E83F71"/>
    <w:rsid w:val="00EA794E"/>
    <w:rsid w:val="00EE18F7"/>
    <w:rsid w:val="00F60D72"/>
    <w:rsid w:val="00F836B9"/>
    <w:rsid w:val="00F90C58"/>
    <w:rsid w:val="00F9566E"/>
    <w:rsid w:val="00FB6EC1"/>
    <w:rsid w:val="00FB6FD1"/>
    <w:rsid w:val="00FC500B"/>
    <w:rsid w:val="00FC64CB"/>
    <w:rsid w:val="00FE6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E609ED-EB47-4394-B834-1DC18E09F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4C8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F60D72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65D8"/>
    <w:pPr>
      <w:spacing w:after="0" w:line="240" w:lineRule="auto"/>
    </w:pPr>
  </w:style>
  <w:style w:type="table" w:styleId="a4">
    <w:name w:val="Table Grid"/>
    <w:basedOn w:val="a1"/>
    <w:uiPriority w:val="59"/>
    <w:rsid w:val="00FE6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DC5F19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DC5F19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F90C58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E3B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3B5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60D7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Strong"/>
    <w:basedOn w:val="a0"/>
    <w:uiPriority w:val="22"/>
    <w:qFormat/>
    <w:rsid w:val="00F60D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root</cp:lastModifiedBy>
  <cp:revision>72</cp:revision>
  <cp:lastPrinted>2019-04-09T10:29:00Z</cp:lastPrinted>
  <dcterms:created xsi:type="dcterms:W3CDTF">2019-02-10T11:22:00Z</dcterms:created>
  <dcterms:modified xsi:type="dcterms:W3CDTF">2020-11-12T05:30:00Z</dcterms:modified>
</cp:coreProperties>
</file>